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A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tbl>
      <w:tblPr>
        <w:tblStyle w:val="4"/>
        <w:tblW w:w="144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075"/>
        <w:gridCol w:w="2580"/>
        <w:gridCol w:w="2580"/>
        <w:gridCol w:w="2475"/>
        <w:gridCol w:w="1301"/>
        <w:gridCol w:w="943"/>
      </w:tblGrid>
      <w:tr w14:paraId="5BEF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48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20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巴彦淖尔市“人才沙龙”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活动申报汇总表</w:t>
            </w:r>
          </w:p>
          <w:p w14:paraId="77B02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申报单位：（盖章）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填表人：      联系方式：</w:t>
            </w:r>
          </w:p>
        </w:tc>
      </w:tr>
      <w:tr w14:paraId="78BE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活动名称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活动形式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</w:t>
            </w:r>
          </w:p>
          <w:p w14:paraId="155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成果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申请经费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57E1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44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3F1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F1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5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67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7E1F323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88C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60E3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18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760E3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>18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56A1"/>
    <w:rsid w:val="145A32EC"/>
    <w:rsid w:val="20DD744D"/>
    <w:rsid w:val="2C0D277A"/>
    <w:rsid w:val="3DFE56A1"/>
    <w:rsid w:val="69FBD6DE"/>
    <w:rsid w:val="B6F3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4</TotalTime>
  <ScaleCrop>false</ScaleCrop>
  <LinksUpToDate>false</LinksUpToDate>
  <CharactersWithSpaces>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2025-10-24T09:50:00Z</dcterms:created>
  <dc:creator>李少雷</dc:creator>
  <cp:lastModifiedBy>李少雷</cp:lastModifiedBy>
  <cp:lastPrinted>2025-10-24T08:36:49Z</cp:lastPrinted>
  <dcterms:modified xsi:type="dcterms:W3CDTF">2025-10-24T08:38:16Z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4A83A7BA5BFA4FE09CF497D69DD1E9B2_13</vt:lpwstr>
  </property>
  <property fmtid="{D5CDD505-2E9C-101B-9397-08002B2CF9AE}" pid="4" name="KSOTemplateDocerSaveRecord">
    <vt:lpwstr>eyJoZGlkIjoiODIzMjQ3MTg3NGM1ZGQ5OGQwOGU0OWJiMTUzMGNlMWUiLCJ1c2VySWQiOiI0NDE1NDU2MjAifQ==</vt:lpwstr>
  </property>
</Properties>
</file>